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93" w:rsidRDefault="00075193" w:rsidP="00075193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To,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Chairman,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ZTCC,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GMC &amp; Superspeciality Hospital,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Nagpur.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514"/>
      </w:tblGrid>
      <w:tr w:rsidR="00075193" w:rsidTr="00075193">
        <w:tc>
          <w:tcPr>
            <w:tcW w:w="900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Sub:-</w:t>
            </w:r>
          </w:p>
        </w:tc>
        <w:tc>
          <w:tcPr>
            <w:tcW w:w="7514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for Registration for Cadaveric Kidney Donor.</w:t>
            </w:r>
          </w:p>
        </w:tc>
      </w:tr>
    </w:tbl>
    <w:p w:rsidR="00075193" w:rsidRDefault="00075193" w:rsidP="000751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Sir/Madam,</w:t>
      </w:r>
    </w:p>
    <w:p w:rsidR="00075193" w:rsidRPr="00075193" w:rsidRDefault="00075193" w:rsidP="0007519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5193" w:rsidRDefault="00075193" w:rsidP="00075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We wish to register the patient named Mr./Mrs.__________________________ who is known patient suffering from __________________________________________ for Cadaver Kidney  Recipient.   The details are below mentioned: 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714"/>
      </w:tblGrid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patient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Diagnosis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Group 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193" w:rsidRDefault="00075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193" w:rsidRDefault="00075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193" w:rsidRDefault="00075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No.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193" w:rsidTr="00075193">
        <w:tc>
          <w:tcPr>
            <w:tcW w:w="3528" w:type="dxa"/>
            <w:hideMark/>
          </w:tcPr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14" w:type="dxa"/>
          </w:tcPr>
          <w:p w:rsidR="00075193" w:rsidRDefault="000751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193" w:rsidRDefault="00075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5193" w:rsidRDefault="00075193" w:rsidP="000751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Expecting a prompt and humble compliance. 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of Nephrologist.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Encl: Documents are enclosed along with.</w:t>
      </w:r>
    </w:p>
    <w:p w:rsidR="00075193" w:rsidRDefault="00075193" w:rsidP="00075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---------------------------------------------------------------------------------------------------------------- </w:t>
      </w:r>
    </w:p>
    <w:p w:rsidR="00075193" w:rsidRPr="00054514" w:rsidRDefault="00054514" w:rsidP="0005451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FOR ZTCC- OFFICE USE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  <w:r w:rsidR="00075193">
        <w:rPr>
          <w:rFonts w:ascii="Times New Roman" w:hAnsi="Times New Roman"/>
          <w:sz w:val="20"/>
          <w:szCs w:val="20"/>
        </w:rPr>
        <w:t>Signature of Jt.Secretary- ZTCC, Nagpur.</w:t>
      </w:r>
    </w:p>
    <w:p w:rsidR="00DD1142" w:rsidRDefault="00DD1142"/>
    <w:sectPr w:rsidR="00DD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5193"/>
    <w:rsid w:val="00054514"/>
    <w:rsid w:val="00075193"/>
    <w:rsid w:val="00D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193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</dc:creator>
  <cp:keywords/>
  <dc:description/>
  <cp:lastModifiedBy>saitech</cp:lastModifiedBy>
  <cp:revision>3</cp:revision>
  <cp:lastPrinted>2016-10-21T05:07:00Z</cp:lastPrinted>
  <dcterms:created xsi:type="dcterms:W3CDTF">2015-04-17T07:39:00Z</dcterms:created>
  <dcterms:modified xsi:type="dcterms:W3CDTF">2016-10-21T05:11:00Z</dcterms:modified>
</cp:coreProperties>
</file>